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663F55" w:rsidRPr="00EA5248" w14:paraId="336087F5" w14:textId="77777777" w:rsidTr="004B1663">
        <w:tc>
          <w:tcPr>
            <w:tcW w:w="3396" w:type="dxa"/>
          </w:tcPr>
          <w:p w14:paraId="3272C7C6" w14:textId="77777777" w:rsidR="001818B1" w:rsidRDefault="001818B1" w:rsidP="001818B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 Республикасы Қаржы министрінің </w:t>
            </w:r>
          </w:p>
          <w:p w14:paraId="407ABEB1" w14:textId="7630F4C2" w:rsidR="00F8549B" w:rsidRDefault="001818B1" w:rsidP="001818B1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2024 жылғы «</w:t>
            </w:r>
            <w:r w:rsidR="00FB4F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="00FB4F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шілде</w:t>
            </w:r>
            <w:r w:rsidR="00EA5248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r w:rsidR="00FB4F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501</w:t>
            </w:r>
          </w:p>
          <w:p w14:paraId="1B1EEA58" w14:textId="5DE8A124" w:rsidR="001818B1" w:rsidRDefault="001818B1" w:rsidP="001818B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бұйрығына 2-қосымша</w:t>
            </w:r>
          </w:p>
          <w:p w14:paraId="00997246" w14:textId="4623CFB3" w:rsidR="00663F55" w:rsidRPr="001614E7" w:rsidRDefault="00663F55" w:rsidP="004B1663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14:paraId="19C19AE8" w14:textId="77777777" w:rsidR="00663F55" w:rsidRDefault="00663F55" w:rsidP="004B1663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781D469B" w14:textId="77777777" w:rsidR="00574E86" w:rsidRDefault="00574E86" w:rsidP="0079186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14:paraId="79A16899" w14:textId="18D4E710" w:rsidR="00D92B3B" w:rsidRDefault="007F3465" w:rsidP="00DE2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3465">
        <w:rPr>
          <w:rFonts w:ascii="Times New Roman" w:hAnsi="Times New Roman" w:cs="Times New Roman"/>
          <w:b/>
          <w:sz w:val="28"/>
          <w:szCs w:val="28"/>
          <w:lang w:val="kk-KZ"/>
        </w:rPr>
        <w:t>Келісу комиссиясының жұмыс қағидалары</w:t>
      </w:r>
    </w:p>
    <w:p w14:paraId="4036ACDE" w14:textId="77777777" w:rsidR="00D92B3B" w:rsidRPr="00D92B3B" w:rsidRDefault="00D92B3B" w:rsidP="00865E86">
      <w:pPr>
        <w:spacing w:after="0" w:line="240" w:lineRule="auto"/>
        <w:ind w:left="70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03A73B3" w14:textId="01DB4C4D" w:rsidR="0091216F" w:rsidRPr="00170D4C" w:rsidRDefault="007F3465" w:rsidP="0091216F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170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1 тарау. Өтініш беру тәртібі</w:t>
      </w:r>
    </w:p>
    <w:p w14:paraId="550AE2AA" w14:textId="77777777" w:rsidR="007F3465" w:rsidRPr="00170D4C" w:rsidRDefault="007F3465" w:rsidP="0091216F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trike/>
          <w:color w:val="000000"/>
          <w:sz w:val="28"/>
          <w:szCs w:val="28"/>
          <w:lang w:val="kk-KZ" w:eastAsia="ru-RU"/>
        </w:rPr>
      </w:pPr>
    </w:p>
    <w:p w14:paraId="00106F14" w14:textId="2C188202" w:rsidR="007F3465" w:rsidRPr="00170D4C" w:rsidRDefault="00594AB5" w:rsidP="006A39A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</w:t>
      </w:r>
      <w:r w:rsidR="0091216F"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 w:rsidR="007F3465"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Егер әлеуетті өнім беруші </w:t>
      </w:r>
      <w:r w:rsidR="007F346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7F3465"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емлекеттік сатып алуға жосықсыз қатысушылардың тізілімін қалыптастыру және жүргізу саласындағы уәкілетті органның </w:t>
      </w:r>
      <w:r w:rsidR="006A39A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оны</w:t>
      </w:r>
      <w:r w:rsidR="007F3465"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D557F0" w:rsidRPr="00D557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«Мемлекеттік сатып алу туралы» Қазақстан Республикасы Заңының (бұдан әрі – Заң)</w:t>
      </w:r>
      <w:r w:rsidR="007F3465"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F0481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8</w:t>
      </w:r>
      <w:r w:rsidR="007F3465"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-бабы 4-тармағы бірінші бөлігінің</w:t>
      </w:r>
      <w:r w:rsidR="00B0768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6A39A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                                    </w:t>
      </w:r>
      <w:r w:rsidR="007F3465"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2) тармақшасында көзделген мемлекеттік сатып алуға жосықсыз қатысушы деп тану туралы шешімімен келіспеген жағдайда, онда мұндай әлеуетті өнім беруші өзіне </w:t>
      </w:r>
      <w:r w:rsidR="00DD4FF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7F3465"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емлекеттік сатып алуға жосықсыз қатысушылардың тізіліміне енгізу туралы белгілі болған күннен бастап он жұмыс күнінен</w:t>
      </w:r>
      <w:r w:rsidR="00F0481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кешіктірмей, бірақ оны Заңның 8</w:t>
      </w:r>
      <w:r w:rsidR="007F3465"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-бабы 4-тармағы бірінші бөлігінің 2) тармақшасында көзделген мемлекеттік сатып алуға жосықсыз қатысушы деп таныған күннен бастап күнтізбелік алпыс күннен кешіктірмей мемлекеттік сатып алу веб-порталы арқылы </w:t>
      </w:r>
      <w:r w:rsidR="00333C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7F3465"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елісу комиссиясына жүгінеді.</w:t>
      </w:r>
    </w:p>
    <w:p w14:paraId="1182078B" w14:textId="77777777" w:rsidR="007F3465" w:rsidRPr="00170D4C" w:rsidRDefault="007F3465" w:rsidP="007F34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2. Өтініште мыналар көрсетіледі:</w:t>
      </w:r>
    </w:p>
    <w:p w14:paraId="44681898" w14:textId="77777777" w:rsidR="007F3465" w:rsidRPr="00170D4C" w:rsidRDefault="007F3465" w:rsidP="007F34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1) өтінішті қарайтын органның атауы;</w:t>
      </w:r>
    </w:p>
    <w:p w14:paraId="68845015" w14:textId="5C101914" w:rsidR="007F3465" w:rsidRPr="00170D4C" w:rsidRDefault="007F3465" w:rsidP="007F34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2) кәсіпкерлік қызметті жүзеге асыратын жеке тұлғаның тегі, аты, әкесінің аты (</w:t>
      </w:r>
      <w:r w:rsidR="00333C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бар болған жағдайда</w:t>
      </w:r>
      <w:r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), жеке сәйкестендіру нөмірі, пошталық және (немесе) электрондық мекенжайы не заңды тұлғаның атауы, пошталық және (немесе) электрондық мекенжайы, бизнес-сәйкестендіру нөмірі, телефон нөмірі;</w:t>
      </w:r>
    </w:p>
    <w:p w14:paraId="37012D97" w14:textId="77777777" w:rsidR="007F3465" w:rsidRPr="00170D4C" w:rsidRDefault="007F3465" w:rsidP="007F34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3) Кәсіпкерлік қызметті жүзеге асыратын жеке тұлғаның нақты орналасқан (тұратын) жерінің мекенжайы немесе заңды тұлғаның орналасқан жері;</w:t>
      </w:r>
    </w:p>
    <w:p w14:paraId="433ECC47" w14:textId="77777777" w:rsidR="007F3465" w:rsidRPr="00170D4C" w:rsidRDefault="007F3465" w:rsidP="007F34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4) өтініш беруші өз талаптарын негіздейтін мән-жайлар;</w:t>
      </w:r>
    </w:p>
    <w:p w14:paraId="5B2F9223" w14:textId="77777777" w:rsidR="007F3465" w:rsidRPr="00170D4C" w:rsidRDefault="007F3465" w:rsidP="007F34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5) өтініштің берілген күні;</w:t>
      </w:r>
    </w:p>
    <w:p w14:paraId="4B063A75" w14:textId="77777777" w:rsidR="007F3465" w:rsidRPr="00170D4C" w:rsidRDefault="007F3465" w:rsidP="007F34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6) өтінішке қоса берілетін құжаттардың тізбесі;</w:t>
      </w:r>
    </w:p>
    <w:p w14:paraId="48FD6A01" w14:textId="77777777" w:rsidR="007F3465" w:rsidRPr="00170D4C" w:rsidRDefault="007F3465" w:rsidP="007F34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7) өтініштің нысанасына қатысты өзге де мәліметтер болуға тиіс.</w:t>
      </w:r>
    </w:p>
    <w:p w14:paraId="3CD8777D" w14:textId="77777777" w:rsidR="007F3465" w:rsidRPr="00170D4C" w:rsidRDefault="007F3465" w:rsidP="007F34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3. Өтінішке мынадай құжаттар қоса беріледі:</w:t>
      </w:r>
    </w:p>
    <w:p w14:paraId="576CC90E" w14:textId="77777777" w:rsidR="007F3465" w:rsidRPr="00170D4C" w:rsidRDefault="007F3465" w:rsidP="007F34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1) өтініштің негізділігін растайтын құжаттар;</w:t>
      </w:r>
    </w:p>
    <w:p w14:paraId="3DE2318B" w14:textId="571971CB" w:rsidR="004E2E8E" w:rsidRPr="00170D4C" w:rsidRDefault="007F3465" w:rsidP="007F34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2) өтініш берушінің уәкілетті тұлғасының өтінішке қол қою құқығын растайтын құжат</w:t>
      </w:r>
      <w:r w:rsidR="00333C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170D4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(егер өтінішке өтініш берушінің бірінші басшысы қол қойған жағдайда берілмейді).</w:t>
      </w:r>
    </w:p>
    <w:p w14:paraId="299380A8" w14:textId="79A64E54" w:rsidR="00D92B3B" w:rsidRPr="00170D4C" w:rsidRDefault="00D92B3B" w:rsidP="007F34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1152E97" w14:textId="77777777" w:rsidR="00333C44" w:rsidRDefault="00333C44" w:rsidP="00DE2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5603FA3" w14:textId="450FFACC" w:rsidR="00621A9B" w:rsidRPr="00170D4C" w:rsidRDefault="007F3465" w:rsidP="00DE2B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0D4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 тарау. Келісім комиссиясының жұмысын ұйымдастыру</w:t>
      </w:r>
    </w:p>
    <w:p w14:paraId="12CF8A5C" w14:textId="77777777" w:rsidR="007F3465" w:rsidRPr="00170D4C" w:rsidRDefault="007F3465" w:rsidP="00613F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9346D80" w14:textId="7253ED30" w:rsidR="007F3465" w:rsidRPr="007F3465" w:rsidRDefault="007F3465" w:rsidP="007F34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3465">
        <w:rPr>
          <w:rFonts w:ascii="Times New Roman" w:hAnsi="Times New Roman" w:cs="Times New Roman"/>
          <w:sz w:val="28"/>
          <w:szCs w:val="28"/>
          <w:lang w:val="kk-KZ"/>
        </w:rPr>
        <w:t>4. Келісу комиссиясы мемлекеттік сатып алу туралы шарт жасасудан жалтарған әлеуетті өнім берушінің өтінішін</w:t>
      </w:r>
      <w:r w:rsidR="005D77F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77FF" w:rsidRPr="005D77FF">
        <w:rPr>
          <w:rFonts w:ascii="Times New Roman" w:hAnsi="Times New Roman" w:cs="Times New Roman"/>
          <w:sz w:val="28"/>
          <w:szCs w:val="28"/>
          <w:lang w:val="kk-KZ"/>
        </w:rPr>
        <w:t>жан-жақты және объективті қара</w:t>
      </w:r>
      <w:r w:rsidR="005D77FF">
        <w:rPr>
          <w:rFonts w:ascii="Times New Roman" w:hAnsi="Times New Roman" w:cs="Times New Roman"/>
          <w:sz w:val="28"/>
          <w:szCs w:val="28"/>
          <w:lang w:val="kk-KZ"/>
        </w:rPr>
        <w:t xml:space="preserve">п, 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>мұндай әлеуетті өнім берушіні мемлекеттік сатып алуға жосықсыз қатысушылардың тізілімінен шығару не шығарудан бас тарту туралы шешім қабылдайды.</w:t>
      </w:r>
    </w:p>
    <w:p w14:paraId="5F74A12E" w14:textId="51CEE8B9" w:rsidR="005B0C6D" w:rsidRDefault="000319BB" w:rsidP="005B0C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7F3465" w:rsidRPr="007F3465">
        <w:rPr>
          <w:rFonts w:ascii="Times New Roman" w:hAnsi="Times New Roman" w:cs="Times New Roman"/>
          <w:sz w:val="28"/>
          <w:szCs w:val="28"/>
          <w:lang w:val="kk-KZ"/>
        </w:rPr>
        <w:t>леуетті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өнім берушіні</w:t>
      </w:r>
      <w:r w:rsidR="007F3465"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сатып алуға жосықсыз қатысушылардың тізілімінен алып тастау</w:t>
      </w:r>
      <w:r w:rsidR="005B0C6D" w:rsidRPr="005B0C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B0C6D">
        <w:rPr>
          <w:rFonts w:ascii="Times New Roman" w:hAnsi="Times New Roman" w:cs="Times New Roman"/>
          <w:sz w:val="28"/>
          <w:szCs w:val="28"/>
          <w:lang w:val="kk-KZ"/>
        </w:rPr>
        <w:t>үшін тиісті құжаттармен расталу</w:t>
      </w:r>
      <w:r w:rsidR="00B24946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5B0C6D">
        <w:rPr>
          <w:rFonts w:ascii="Times New Roman" w:hAnsi="Times New Roman" w:cs="Times New Roman"/>
          <w:sz w:val="28"/>
          <w:szCs w:val="28"/>
          <w:lang w:val="kk-KZ"/>
        </w:rPr>
        <w:t xml:space="preserve"> тиіс  шарт жасаудан жалтаруына әкелген </w:t>
      </w:r>
      <w:r w:rsidR="00B24946">
        <w:rPr>
          <w:rFonts w:ascii="Times New Roman" w:hAnsi="Times New Roman" w:cs="Times New Roman"/>
          <w:sz w:val="28"/>
          <w:szCs w:val="28"/>
          <w:lang w:val="kk-KZ"/>
        </w:rPr>
        <w:t xml:space="preserve">әлеуетті өнім берушіге тәуелді емес </w:t>
      </w:r>
      <w:r w:rsidR="005B0C6D">
        <w:rPr>
          <w:rFonts w:ascii="Times New Roman" w:hAnsi="Times New Roman" w:cs="Times New Roman"/>
          <w:sz w:val="28"/>
          <w:szCs w:val="28"/>
          <w:lang w:val="kk-KZ"/>
        </w:rPr>
        <w:t>күтпеген мән-жайлар негіз болып табылады.</w:t>
      </w:r>
      <w:r w:rsidR="007F3465"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C372F6C" w14:textId="03ADECDF" w:rsidR="007F3465" w:rsidRPr="007F3465" w:rsidRDefault="005B0C6D" w:rsidP="002B74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B0768B">
        <w:rPr>
          <w:rFonts w:ascii="Times New Roman" w:hAnsi="Times New Roman" w:cs="Times New Roman"/>
          <w:sz w:val="28"/>
          <w:szCs w:val="28"/>
          <w:lang w:val="kk-KZ"/>
        </w:rPr>
        <w:t xml:space="preserve">Келісу комиссиясы </w:t>
      </w:r>
      <w:r w:rsidR="0056231B">
        <w:rPr>
          <w:rFonts w:ascii="Times New Roman" w:hAnsi="Times New Roman" w:cs="Times New Roman"/>
          <w:sz w:val="28"/>
          <w:szCs w:val="28"/>
          <w:lang w:val="kk-KZ"/>
        </w:rPr>
        <w:t xml:space="preserve">әлеуетті өнім берушінің </w:t>
      </w:r>
      <w:r w:rsidR="00B0768B">
        <w:rPr>
          <w:rFonts w:ascii="Times New Roman" w:hAnsi="Times New Roman" w:cs="Times New Roman"/>
          <w:sz w:val="28"/>
          <w:szCs w:val="28"/>
          <w:lang w:val="kk-KZ"/>
        </w:rPr>
        <w:t>өтініш</w:t>
      </w:r>
      <w:r w:rsidR="0056231B">
        <w:rPr>
          <w:rFonts w:ascii="Times New Roman" w:hAnsi="Times New Roman" w:cs="Times New Roman"/>
          <w:sz w:val="28"/>
          <w:szCs w:val="28"/>
          <w:lang w:val="kk-KZ"/>
        </w:rPr>
        <w:t>інде</w:t>
      </w:r>
      <w:r w:rsidR="00B0768B">
        <w:rPr>
          <w:rFonts w:ascii="Times New Roman" w:hAnsi="Times New Roman" w:cs="Times New Roman"/>
          <w:sz w:val="28"/>
          <w:szCs w:val="28"/>
          <w:lang w:val="kk-KZ"/>
        </w:rPr>
        <w:t xml:space="preserve"> көрсетілген</w:t>
      </w:r>
      <w:r w:rsidR="00B0768B" w:rsidRPr="00B0768B">
        <w:rPr>
          <w:rFonts w:ascii="Times New Roman" w:hAnsi="Times New Roman" w:cs="Times New Roman"/>
          <w:sz w:val="28"/>
          <w:szCs w:val="28"/>
          <w:lang w:val="kk-KZ"/>
        </w:rPr>
        <w:t xml:space="preserve"> мәліметтерді нақтылау мақсатында, тиісті жеке немесе заңды тұлғалардан, мемлекеттік органдардан қажетті ақпаратты жазбаша нысанда және (немесе) электрондық құжат нысанында сұратуға құқылы</w:t>
      </w:r>
      <w:r w:rsidR="007F3465" w:rsidRPr="007F346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7C2329B5" w14:textId="78FD677B" w:rsidR="007F3465" w:rsidRDefault="005D77FF" w:rsidP="00170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7F3465" w:rsidRPr="007F3465">
        <w:rPr>
          <w:rFonts w:ascii="Times New Roman" w:hAnsi="Times New Roman" w:cs="Times New Roman"/>
          <w:sz w:val="28"/>
          <w:szCs w:val="28"/>
          <w:lang w:val="kk-KZ"/>
        </w:rPr>
        <w:t>. Келісу комиссиясының отырысы әлеуетті өнім берушінің өтініші келіп түскен күннен бастап он жұмыс күні ішінде өткізіледі.</w:t>
      </w:r>
    </w:p>
    <w:p w14:paraId="3250CE7E" w14:textId="0602141C" w:rsidR="005D77FF" w:rsidRPr="007F3465" w:rsidRDefault="005D77FF" w:rsidP="005D77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Pr="005D77FF">
        <w:rPr>
          <w:rFonts w:ascii="Times New Roman" w:hAnsi="Times New Roman" w:cs="Times New Roman"/>
          <w:sz w:val="28"/>
          <w:szCs w:val="28"/>
          <w:lang w:val="kk-KZ"/>
        </w:rPr>
        <w:t xml:space="preserve">Келісу комиссиясының хатшысы келісу комиссиясының отырысы өткізілгенге дейін екі жұмыс күні бұрын веб-портал арқылы өтініш берген әлеуетті өнім берушіге </w:t>
      </w:r>
      <w:r w:rsidR="00333C4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5D77FF">
        <w:rPr>
          <w:rFonts w:ascii="Times New Roman" w:hAnsi="Times New Roman" w:cs="Times New Roman"/>
          <w:sz w:val="28"/>
          <w:szCs w:val="28"/>
          <w:lang w:val="kk-KZ"/>
        </w:rPr>
        <w:t>елісу комиссиясының отырысы өткізілетіні туралы хабарлама жібереді</w:t>
      </w:r>
    </w:p>
    <w:p w14:paraId="6C03FF09" w14:textId="6D223B1C" w:rsidR="007F3465" w:rsidRPr="007F3465" w:rsidRDefault="007F3465" w:rsidP="00170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865E86" w:rsidRPr="00865E86">
        <w:rPr>
          <w:rFonts w:ascii="Times New Roman" w:hAnsi="Times New Roman" w:cs="Times New Roman"/>
          <w:sz w:val="28"/>
          <w:szCs w:val="28"/>
          <w:lang w:val="kk-KZ"/>
        </w:rPr>
        <w:t>Келісу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 комиссиясының отырысына әлеуетті өнім беруші не оның өкілі (сенімхат бойынша) қатысады.</w:t>
      </w:r>
    </w:p>
    <w:p w14:paraId="705BE6E4" w14:textId="77777777" w:rsidR="007F3465" w:rsidRPr="007F3465" w:rsidRDefault="007F3465" w:rsidP="002B74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3465">
        <w:rPr>
          <w:rFonts w:ascii="Times New Roman" w:hAnsi="Times New Roman" w:cs="Times New Roman"/>
          <w:sz w:val="28"/>
          <w:szCs w:val="28"/>
          <w:lang w:val="kk-KZ"/>
        </w:rPr>
        <w:t>Әлеуетті өнім беруші не оның өкілі болмаған жағдайда, келісу комиссиясы әлеуетті өнім берушіні мемлекеттік сатып алуға жосықсыз қатысушылардың тізілімінен шығарудан бас тарту туралы шешім шығарады.</w:t>
      </w:r>
    </w:p>
    <w:p w14:paraId="10B5A4F4" w14:textId="18069417" w:rsidR="007F3465" w:rsidRPr="007F3465" w:rsidRDefault="007F3465" w:rsidP="00170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9. Өтініш бойынша шешім </w:t>
      </w:r>
      <w:r w:rsidR="0054265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>елісу комиссиясының қатысып отырған мүшелерінің жалпы санының жай көпшілік даусымен қабылданады. Дауыстар тең болған жағдайда, келісу комиссиясы төрағасының дауысы шешуші болып табылады.</w:t>
      </w:r>
    </w:p>
    <w:p w14:paraId="2385DC50" w14:textId="77777777" w:rsidR="007F3465" w:rsidRPr="007F3465" w:rsidRDefault="007F3465" w:rsidP="00865E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3465">
        <w:rPr>
          <w:rFonts w:ascii="Times New Roman" w:hAnsi="Times New Roman" w:cs="Times New Roman"/>
          <w:sz w:val="28"/>
          <w:szCs w:val="28"/>
          <w:lang w:val="kk-KZ"/>
        </w:rPr>
        <w:t>Келісу комиссиясының әрбір мүшесі қабылданған шешім бойынша өзінің ерекше пікірін білдіруге құқылы.</w:t>
      </w:r>
    </w:p>
    <w:p w14:paraId="6161C154" w14:textId="77777777" w:rsidR="007F3465" w:rsidRPr="007F3465" w:rsidRDefault="007F3465" w:rsidP="00865E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3465">
        <w:rPr>
          <w:rFonts w:ascii="Times New Roman" w:hAnsi="Times New Roman" w:cs="Times New Roman"/>
          <w:sz w:val="28"/>
          <w:szCs w:val="28"/>
          <w:lang w:val="kk-KZ"/>
        </w:rPr>
        <w:t>Келісу комиссиясының мүшесі дауыс беру құқығын басқа тұлғаға бермейді.</w:t>
      </w:r>
    </w:p>
    <w:p w14:paraId="7E428C4D" w14:textId="23173465" w:rsidR="007F3465" w:rsidRPr="007F3465" w:rsidRDefault="007F3465" w:rsidP="00170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3465">
        <w:rPr>
          <w:rFonts w:ascii="Times New Roman" w:hAnsi="Times New Roman" w:cs="Times New Roman"/>
          <w:sz w:val="28"/>
          <w:szCs w:val="28"/>
          <w:lang w:val="kk-KZ"/>
        </w:rPr>
        <w:t>10. Келісу комиссиясының шешімі осы Қағидалар</w:t>
      </w:r>
      <w:r w:rsidR="00542654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 қосымша</w:t>
      </w:r>
      <w:r w:rsidR="00542654">
        <w:rPr>
          <w:rFonts w:ascii="Times New Roman" w:hAnsi="Times New Roman" w:cs="Times New Roman"/>
          <w:sz w:val="28"/>
          <w:szCs w:val="28"/>
          <w:lang w:val="kk-KZ"/>
        </w:rPr>
        <w:t>сына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 сәйкес хаттама </w:t>
      </w:r>
      <w:r w:rsidRPr="00D12B1D">
        <w:rPr>
          <w:rFonts w:ascii="Times New Roman" w:hAnsi="Times New Roman" w:cs="Times New Roman"/>
          <w:sz w:val="28"/>
          <w:szCs w:val="28"/>
          <w:lang w:val="kk-KZ"/>
        </w:rPr>
        <w:t>(бұдан әрі</w:t>
      </w:r>
      <w:r w:rsidR="002B7424" w:rsidRPr="00D12B1D">
        <w:rPr>
          <w:rFonts w:ascii="Times New Roman" w:hAnsi="Times New Roman" w:cs="Times New Roman"/>
          <w:sz w:val="28"/>
          <w:szCs w:val="28"/>
          <w:lang w:val="kk-KZ"/>
        </w:rPr>
        <w:t xml:space="preserve"> – Х</w:t>
      </w:r>
      <w:r w:rsidRPr="00D12B1D">
        <w:rPr>
          <w:rFonts w:ascii="Times New Roman" w:hAnsi="Times New Roman" w:cs="Times New Roman"/>
          <w:sz w:val="28"/>
          <w:szCs w:val="28"/>
          <w:lang w:val="kk-KZ"/>
        </w:rPr>
        <w:t>аттама)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 түрінде ресімделеді, оған </w:t>
      </w:r>
      <w:r w:rsidR="0054265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елісу комиссиясының төрағасы, </w:t>
      </w:r>
      <w:r w:rsidR="0054265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>елісу комиссиясының мүшелері және келісу комиссиясының хатшысы қол қояды.</w:t>
      </w:r>
    </w:p>
    <w:p w14:paraId="5A0D6F8A" w14:textId="77777777" w:rsidR="007F3465" w:rsidRPr="007F3465" w:rsidRDefault="007F3465" w:rsidP="00170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3465">
        <w:rPr>
          <w:rFonts w:ascii="Times New Roman" w:hAnsi="Times New Roman" w:cs="Times New Roman"/>
          <w:sz w:val="28"/>
          <w:szCs w:val="28"/>
          <w:lang w:val="kk-KZ"/>
        </w:rPr>
        <w:t>11. Келісу комиссиясы әлеуетті өнім берушінің өтінішін қарау нәтижелері бойынша мынадай шешімдердің бірін шығарады:</w:t>
      </w:r>
    </w:p>
    <w:p w14:paraId="507CEDDA" w14:textId="45B02FBD" w:rsidR="007F3465" w:rsidRPr="007F3465" w:rsidRDefault="007F3465" w:rsidP="00170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2B7424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>леуетті өнім берушіні мемлекеттік сатып алуға жосықсыз қатысушылардың тізілімінен алып тастау туралы;</w:t>
      </w:r>
    </w:p>
    <w:p w14:paraId="63BDB389" w14:textId="77777777" w:rsidR="007F3465" w:rsidRPr="007F3465" w:rsidRDefault="007F3465" w:rsidP="00170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3465">
        <w:rPr>
          <w:rFonts w:ascii="Times New Roman" w:hAnsi="Times New Roman" w:cs="Times New Roman"/>
          <w:sz w:val="28"/>
          <w:szCs w:val="28"/>
          <w:lang w:val="kk-KZ"/>
        </w:rPr>
        <w:lastRenderedPageBreak/>
        <w:t>2) Әлеуетті өнім берушіні мемлекеттік сатып алуға жосықсыз қатысушылардың тізілімінен шығарудан бас тарту туралы;</w:t>
      </w:r>
    </w:p>
    <w:p w14:paraId="7F9D8BD2" w14:textId="638B8218" w:rsidR="007F3465" w:rsidRPr="007F3465" w:rsidRDefault="007F3465" w:rsidP="00170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12. Келісу комиссиясы осы Қағидалардың 11-тармағының </w:t>
      </w:r>
      <w:r w:rsidR="002B7424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  <w:r w:rsidR="009066F0"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1) тармақшасында көзделген шешімді қабылдаған жағдайда, </w:t>
      </w:r>
      <w:r w:rsidR="002B7424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апсырыс беруші </w:t>
      </w:r>
      <w:bookmarkStart w:id="0" w:name="_Hlk95252342"/>
      <w:r w:rsidR="005D77FF">
        <w:rPr>
          <w:rFonts w:ascii="Times New Roman" w:hAnsi="Times New Roman" w:cs="Times New Roman"/>
          <w:sz w:val="28"/>
          <w:szCs w:val="28"/>
          <w:lang w:val="kk-KZ"/>
        </w:rPr>
        <w:t xml:space="preserve">үш жұмыс күн ішінде </w:t>
      </w:r>
      <w:bookmarkEnd w:id="0"/>
      <w:r w:rsidR="002B7424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емлекеттік сатып алу веб-порталы арқылы </w:t>
      </w:r>
      <w:r w:rsidR="00542654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>аттама</w:t>
      </w:r>
      <w:r w:rsidR="00542654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B24946">
        <w:rPr>
          <w:rFonts w:ascii="Times New Roman" w:hAnsi="Times New Roman" w:cs="Times New Roman"/>
          <w:sz w:val="28"/>
          <w:szCs w:val="28"/>
          <w:lang w:val="kk-KZ"/>
        </w:rPr>
        <w:t xml:space="preserve"> электрондық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 көшірмесін</w:t>
      </w:r>
      <w:r w:rsidR="00B24946"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="0054265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6A39A5">
        <w:rPr>
          <w:rFonts w:ascii="Times New Roman" w:hAnsi="Times New Roman" w:cs="Times New Roman"/>
          <w:sz w:val="28"/>
          <w:szCs w:val="28"/>
          <w:lang w:val="kk-KZ"/>
        </w:rPr>
        <w:t xml:space="preserve">елісу комиссиясына қарауға ұсынылған </w:t>
      </w:r>
      <w:r w:rsidR="00B24946">
        <w:rPr>
          <w:rFonts w:ascii="Times New Roman" w:hAnsi="Times New Roman" w:cs="Times New Roman"/>
          <w:sz w:val="28"/>
          <w:szCs w:val="28"/>
          <w:lang w:val="kk-KZ"/>
        </w:rPr>
        <w:t>құжаттардың электрондық көшірмесін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сатып алуға жосықсыз қатысушылардың тізілімін қалыптастыру және жүргізу саласындағы уәкілетті органға жібереді.</w:t>
      </w:r>
    </w:p>
    <w:p w14:paraId="5A09FD8F" w14:textId="5BFB4D90" w:rsidR="007F3465" w:rsidRPr="007F3465" w:rsidRDefault="007F3465" w:rsidP="00170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3465">
        <w:rPr>
          <w:rFonts w:ascii="Times New Roman" w:hAnsi="Times New Roman" w:cs="Times New Roman"/>
          <w:sz w:val="28"/>
          <w:szCs w:val="28"/>
          <w:lang w:val="kk-KZ"/>
        </w:rPr>
        <w:t>13. Келісу комиссиясы осы Қағидалардың 11-тармағының</w:t>
      </w:r>
      <w:r w:rsidR="009066F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2) тармақшасында көзделген шешімді қабылдаған жағдайда, </w:t>
      </w:r>
      <w:r w:rsidR="005A29D3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>апсырыс беруші</w:t>
      </w:r>
      <w:r w:rsidR="005D77F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77FF" w:rsidRPr="005D77FF">
        <w:rPr>
          <w:rFonts w:ascii="Times New Roman" w:hAnsi="Times New Roman" w:cs="Times New Roman"/>
          <w:sz w:val="28"/>
          <w:szCs w:val="28"/>
          <w:lang w:val="kk-KZ"/>
        </w:rPr>
        <w:t>үш жұмыс күн ішінде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A29D3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емлекеттік сатып алу веб-порталы арқылы </w:t>
      </w:r>
      <w:r w:rsidR="00542654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>аттама</w:t>
      </w:r>
      <w:r w:rsidR="00542654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B24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24946" w:rsidRPr="00B24946">
        <w:rPr>
          <w:rFonts w:ascii="Times New Roman" w:hAnsi="Times New Roman" w:cs="Times New Roman"/>
          <w:sz w:val="28"/>
          <w:szCs w:val="28"/>
          <w:lang w:val="kk-KZ"/>
        </w:rPr>
        <w:t>электрондық</w:t>
      </w:r>
      <w:r w:rsidRPr="007F3465">
        <w:rPr>
          <w:rFonts w:ascii="Times New Roman" w:hAnsi="Times New Roman" w:cs="Times New Roman"/>
          <w:sz w:val="28"/>
          <w:szCs w:val="28"/>
          <w:lang w:val="kk-KZ"/>
        </w:rPr>
        <w:t xml:space="preserve"> көшірмесін әлеуетті өнім берушіге жібереді.</w:t>
      </w:r>
    </w:p>
    <w:p w14:paraId="4C5143F8" w14:textId="77777777" w:rsidR="007F3465" w:rsidRPr="007F3465" w:rsidRDefault="007F3465" w:rsidP="00170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3465">
        <w:rPr>
          <w:rFonts w:ascii="Times New Roman" w:hAnsi="Times New Roman" w:cs="Times New Roman"/>
          <w:sz w:val="28"/>
          <w:szCs w:val="28"/>
          <w:lang w:val="kk-KZ"/>
        </w:rPr>
        <w:t>14. Мемлекеттік сатып алу саласындағы бірыңғай оператор келісім комиссияларына әлеуетті өнім берушілердің берілген өтініштерінің есебін жүргізеді.</w:t>
      </w:r>
    </w:p>
    <w:p w14:paraId="17F6F5FE" w14:textId="00A3B238" w:rsidR="00DE2B9A" w:rsidRDefault="007F3465" w:rsidP="00170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3465">
        <w:rPr>
          <w:rFonts w:ascii="Times New Roman" w:hAnsi="Times New Roman" w:cs="Times New Roman"/>
          <w:sz w:val="28"/>
          <w:szCs w:val="28"/>
          <w:lang w:val="kk-KZ"/>
        </w:rPr>
        <w:t>15. Келісу комиссиясының шешімімен келіспеген жағдайда, әлеуетті өнім берушінің Қазақстан Республикасының заңнамасында белгіленген тәртіппен сотқа жүгінуге құқығы бар.</w:t>
      </w:r>
    </w:p>
    <w:p w14:paraId="22F8B9BB" w14:textId="77777777" w:rsidR="00DE2B9A" w:rsidRDefault="00DE2B9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14:paraId="741F86C2" w14:textId="1BABAF4C" w:rsidR="00D9399E" w:rsidRDefault="00170D4C" w:rsidP="009A6BB3">
      <w:pPr>
        <w:spacing w:after="0" w:line="240" w:lineRule="auto"/>
        <w:ind w:left="708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44E6D">
        <w:rPr>
          <w:rFonts w:ascii="Times New Roman" w:hAnsi="Times New Roman" w:cs="Times New Roman"/>
          <w:sz w:val="24"/>
          <w:szCs w:val="24"/>
          <w:lang w:val="kk-KZ"/>
        </w:rPr>
        <w:lastRenderedPageBreak/>
        <w:t>Келісу комиссиясының</w:t>
      </w:r>
    </w:p>
    <w:p w14:paraId="0F8C441D" w14:textId="2470ADE9" w:rsidR="00D12B1D" w:rsidRDefault="00D9399E" w:rsidP="009A6BB3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D12B1D">
        <w:rPr>
          <w:rFonts w:ascii="Times New Roman" w:hAnsi="Times New Roman" w:cs="Times New Roman"/>
          <w:sz w:val="24"/>
          <w:szCs w:val="24"/>
          <w:lang w:val="kk-KZ"/>
        </w:rPr>
        <w:t>ұмыс қағидаларына</w:t>
      </w:r>
    </w:p>
    <w:p w14:paraId="5DF18164" w14:textId="5A192DB6" w:rsidR="00170D4C" w:rsidRPr="00B44E6D" w:rsidRDefault="00170D4C" w:rsidP="009A6BB3">
      <w:pPr>
        <w:spacing w:after="0" w:line="240" w:lineRule="auto"/>
        <w:ind w:left="708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44E6D">
        <w:rPr>
          <w:rFonts w:ascii="Times New Roman" w:hAnsi="Times New Roman" w:cs="Times New Roman"/>
          <w:sz w:val="24"/>
          <w:szCs w:val="24"/>
          <w:lang w:val="kk-KZ"/>
        </w:rPr>
        <w:t>қосымша</w:t>
      </w:r>
    </w:p>
    <w:p w14:paraId="14FDB139" w14:textId="77777777" w:rsidR="00170D4C" w:rsidRDefault="00170D4C" w:rsidP="00170D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3848DA7" w14:textId="77777777" w:rsidR="00170D4C" w:rsidRPr="00184FD5" w:rsidRDefault="00170D4C" w:rsidP="00170D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F3B377A" w14:textId="7E5AC45E" w:rsidR="00170D4C" w:rsidRPr="00DE2B9A" w:rsidRDefault="00170D4C" w:rsidP="00170D4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DE2B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Келісу комиссиясы отырысының № </w:t>
      </w:r>
      <w:r w:rsidR="005A29D3" w:rsidRPr="00DE2B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___</w:t>
      </w:r>
      <w:r w:rsidRPr="00DE2B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хаттамасы</w:t>
      </w:r>
    </w:p>
    <w:p w14:paraId="4DCC2E2B" w14:textId="59C50680" w:rsidR="00170D4C" w:rsidRPr="00AD7A19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Тапсырыс беруші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 w:rsidR="005A29D3" w:rsidRPr="005A29D3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«__»______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______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жыл</w:t>
      </w:r>
    </w:p>
    <w:p w14:paraId="2D14025C" w14:textId="77777777" w:rsidR="00170D4C" w:rsidRDefault="00170D4C" w:rsidP="00170D4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14:paraId="73AB5BFC" w14:textId="77777777" w:rsidR="00170D4C" w:rsidRPr="00F93C37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ҚАТЫСҚАНДАР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 </w:t>
      </w:r>
    </w:p>
    <w:p w14:paraId="0FF4C737" w14:textId="7B2285C6" w:rsidR="00170D4C" w:rsidRPr="00F93C37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Келісу комиссиясының төрағасы: 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___________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______________________</w:t>
      </w:r>
      <w:r w:rsidRPr="00F93C37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                         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т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егі,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а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ты,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ә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кесінің аты (бар болса), лауазымы)</w:t>
      </w:r>
      <w:r w:rsidRPr="00F93C37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Келісу комиссиясының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мүшелері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: 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______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_________________________  </w:t>
      </w:r>
      <w:r w:rsidRPr="00F93C37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                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т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егі,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а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ты,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ә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кесінің аты (бар болса), лауазымы)</w:t>
      </w:r>
      <w:r w:rsidRPr="00F93C37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_____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____________________</w:t>
      </w:r>
      <w:r w:rsidRPr="00F93C37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  <w:t xml:space="preserve">    </w:t>
      </w:r>
      <w:r w:rsidR="005D77F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 w:rsidR="005D77F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т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егі,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а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ты,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ә</w:t>
      </w:r>
      <w:r w:rsidRPr="00F93C37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кесінің аты (бар болса), лауазымы)</w:t>
      </w:r>
    </w:p>
    <w:p w14:paraId="3C8B356A" w14:textId="316375C2" w:rsidR="00170D4C" w:rsidRPr="00E403DB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403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_____</w:t>
      </w:r>
      <w:r w:rsidRPr="00E403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________________________</w:t>
      </w:r>
      <w:r w:rsidRPr="00E403DB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E403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                                             </w:t>
      </w:r>
      <w:r w:rsidRPr="00E403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т</w:t>
      </w:r>
      <w:r w:rsidRPr="00E403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егі,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а</w:t>
      </w:r>
      <w:r w:rsidRPr="00E403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ты,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ә</w:t>
      </w:r>
      <w:r w:rsidRPr="00E403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кесінің аты (бар болса), лауазымы)</w:t>
      </w:r>
      <w:r w:rsidRPr="00E403DB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E403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Келісу комиссиясының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хатшысы</w:t>
      </w:r>
      <w:r w:rsidRPr="00E403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_________</w:t>
      </w:r>
      <w:r w:rsidRPr="00E403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_____________________________  </w:t>
      </w:r>
      <w:r w:rsidRPr="00E403DB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E403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                                         </w:t>
      </w:r>
      <w:r w:rsidR="005D77F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 w:rsidR="005D77F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 w:rsidRPr="00E403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т</w:t>
      </w:r>
      <w:r w:rsidRPr="00E403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егі,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а</w:t>
      </w:r>
      <w:r w:rsidRPr="00E403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ты,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ә</w:t>
      </w:r>
      <w:r w:rsidRPr="00E403D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кесінің аты (бар болса), лауазымы)</w:t>
      </w:r>
    </w:p>
    <w:p w14:paraId="438CF255" w14:textId="77777777" w:rsidR="00170D4C" w:rsidRPr="00827D6C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1" w:name="z87"/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ШАҚЫРЫЛҒАНДАР</w:t>
      </w:r>
      <w:r w:rsidRPr="00827D6C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 </w:t>
      </w:r>
    </w:p>
    <w:p w14:paraId="11398405" w14:textId="77777777" w:rsidR="00170D4C" w:rsidRPr="00827D6C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2" w:name="z88"/>
      <w:bookmarkEnd w:id="1"/>
      <w:r w:rsidRPr="00827D6C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____________</w:t>
      </w:r>
      <w:r w:rsidRPr="00827D6C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_____________ </w:t>
      </w:r>
      <w:r w:rsidRPr="00827D6C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827D6C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(шақырылған адамдардың тегі, аты, әкесінің аты (бар болса), лауазымы көрсетіледі)</w:t>
      </w:r>
    </w:p>
    <w:p w14:paraId="668A5ED3" w14:textId="77777777" w:rsidR="00170D4C" w:rsidRPr="00AC7022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3" w:name="z89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Өтініш</w:t>
      </w:r>
      <w:r w:rsidRPr="00AC702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_______________________________________________________________________ </w:t>
      </w:r>
      <w:r w:rsidRPr="00AC7022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AC702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м</w:t>
      </w:r>
      <w:r w:rsidRPr="00AC702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емлекеттік сатып алу қорытындылары туралы хабарландырудың және хаттаманың атауы, нөмірі және күні көрсетіледі)  </w:t>
      </w:r>
    </w:p>
    <w:p w14:paraId="6564A888" w14:textId="77777777" w:rsidR="00170D4C" w:rsidRPr="00AC7022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kk-KZ"/>
        </w:rPr>
      </w:pPr>
      <w:bookmarkStart w:id="4" w:name="z90"/>
      <w:bookmarkEnd w:id="3"/>
      <w:r w:rsidRPr="00AC702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Тапсырыс берушінің атауы</w:t>
      </w:r>
    </w:p>
    <w:p w14:paraId="61A2481D" w14:textId="77777777" w:rsidR="00170D4C" w:rsidRPr="00AC7022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lang w:val="kk-KZ"/>
        </w:rPr>
      </w:pPr>
      <w:r w:rsidRPr="00AC7022">
        <w:rPr>
          <w:rFonts w:ascii="Times New Roman" w:eastAsia="Times New Roman" w:hAnsi="Times New Roman" w:cs="Times New Roman"/>
          <w:color w:val="000000"/>
          <w:sz w:val="28"/>
          <w:lang w:val="kk-KZ"/>
        </w:rPr>
        <w:t>__________________________________________________________________.</w:t>
      </w:r>
    </w:p>
    <w:p w14:paraId="29B57127" w14:textId="77777777" w:rsidR="00170D4C" w:rsidRPr="00AC7022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5" w:name="z91"/>
      <w:bookmarkEnd w:id="4"/>
      <w:r w:rsidRPr="00AC702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Келіс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у</w:t>
      </w:r>
      <w:r w:rsidRPr="00AC702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комиссиясының қатысқан мүшелерінің саны: ________.  </w:t>
      </w:r>
    </w:p>
    <w:p w14:paraId="30C2BF3C" w14:textId="77777777" w:rsidR="00170D4C" w:rsidRPr="00AC7022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bookmarkStart w:id="6" w:name="z92"/>
      <w:bookmarkEnd w:id="5"/>
      <w:r w:rsidRPr="00AC702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Келісу комиссиясы мүшелерінің дауыс беру нәтижелері:</w:t>
      </w:r>
    </w:p>
    <w:tbl>
      <w:tblPr>
        <w:tblW w:w="0" w:type="auto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"/>
        <w:gridCol w:w="2710"/>
        <w:gridCol w:w="2654"/>
        <w:gridCol w:w="3217"/>
      </w:tblGrid>
      <w:tr w:rsidR="00170D4C" w:rsidRPr="00FE0623" w14:paraId="6F4E936F" w14:textId="77777777" w:rsidTr="000C0663">
        <w:trPr>
          <w:trHeight w:val="30"/>
        </w:trPr>
        <w:tc>
          <w:tcPr>
            <w:tcW w:w="89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14:paraId="3A2F2103" w14:textId="77777777" w:rsidR="00170D4C" w:rsidRPr="00FE0623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E0623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№</w:t>
            </w:r>
          </w:p>
        </w:tc>
        <w:tc>
          <w:tcPr>
            <w:tcW w:w="27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23D1E" w14:textId="77777777" w:rsidR="00170D4C" w:rsidRPr="001F5282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Мәселенің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еліс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комиссиясы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мүшесінің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тегі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аты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әкесінің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аты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(</w:t>
            </w:r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</w:t>
            </w:r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болса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F773E" w14:textId="77777777" w:rsidR="00170D4C" w:rsidRPr="00FE0623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Келісу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комиссиясы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мүшелерінің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шешімі</w:t>
            </w:r>
            <w:proofErr w:type="spellEnd"/>
          </w:p>
        </w:tc>
      </w:tr>
      <w:tr w:rsidR="00170D4C" w:rsidRPr="00FB4F33" w14:paraId="035BECC4" w14:textId="77777777" w:rsidTr="000C0663">
        <w:trPr>
          <w:trHeight w:val="30"/>
        </w:trPr>
        <w:tc>
          <w:tcPr>
            <w:tcW w:w="891" w:type="dxa"/>
            <w:vMerge/>
          </w:tcPr>
          <w:p w14:paraId="347B0ABA" w14:textId="77777777" w:rsidR="00170D4C" w:rsidRPr="00FE0623" w:rsidRDefault="00170D4C" w:rsidP="000C06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</w:tcPr>
          <w:p w14:paraId="6F574FB8" w14:textId="77777777" w:rsidR="00170D4C" w:rsidRPr="00FE0623" w:rsidRDefault="00170D4C" w:rsidP="000C06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6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A30FF" w14:textId="77777777" w:rsidR="00170D4C" w:rsidRPr="001F5282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Әлеуетті өнім берушіні мемлекеттік сатып алуға жосықсыз қатысушылардың тізілімінен шығару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(жақтаймын</w:t>
            </w:r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/ қарсы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мын</w:t>
            </w:r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32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65085" w14:textId="77777777" w:rsidR="00170D4C" w:rsidRPr="001F5282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Әлеуетті өнім берушіні мемлекеттік сатып алуға жосықсыз қатысушылардың тізілі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мінен шығарудан бас тарту (жақтаймын</w:t>
            </w:r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/ қарсы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мын</w:t>
            </w:r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)</w:t>
            </w:r>
          </w:p>
        </w:tc>
      </w:tr>
      <w:tr w:rsidR="00170D4C" w:rsidRPr="00FE0623" w14:paraId="4B028C36" w14:textId="77777777" w:rsidTr="000C0663">
        <w:trPr>
          <w:trHeight w:val="30"/>
        </w:trPr>
        <w:tc>
          <w:tcPr>
            <w:tcW w:w="947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6C4A3" w14:textId="77777777" w:rsidR="00170D4C" w:rsidRPr="001F5282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Мәселенің мәні</w:t>
            </w:r>
          </w:p>
        </w:tc>
      </w:tr>
      <w:tr w:rsidR="00170D4C" w:rsidRPr="00FB4F33" w14:paraId="2F2346F2" w14:textId="77777777" w:rsidTr="000C0663">
        <w:trPr>
          <w:trHeight w:val="30"/>
        </w:trPr>
        <w:tc>
          <w:tcPr>
            <w:tcW w:w="8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9DC25" w14:textId="77777777" w:rsidR="00170D4C" w:rsidRPr="000E4F43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FE0623">
              <w:rPr>
                <w:rFonts w:ascii="Times New Roman" w:eastAsia="Times New Roman" w:hAnsi="Times New Roman" w:cs="Times New Roman"/>
                <w:lang w:val="en-US"/>
              </w:rPr>
              <w:br/>
            </w: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2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F39D4" w14:textId="77777777" w:rsidR="00170D4C" w:rsidRPr="001F5282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Келісу комиссиясы төрағасының тегі, аты және әкесінің аты (бар болса)</w:t>
            </w:r>
          </w:p>
        </w:tc>
        <w:tc>
          <w:tcPr>
            <w:tcW w:w="26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A514F" w14:textId="77777777" w:rsidR="00170D4C" w:rsidRPr="001F5282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1F5282">
              <w:rPr>
                <w:rFonts w:ascii="Times New Roman" w:eastAsia="Times New Roman" w:hAnsi="Times New Roman" w:cs="Times New Roman"/>
                <w:lang w:val="kk-KZ"/>
              </w:rPr>
              <w:br/>
            </w:r>
          </w:p>
          <w:p w14:paraId="037E0EA2" w14:textId="77777777" w:rsidR="00170D4C" w:rsidRPr="001F5282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1F5282">
              <w:rPr>
                <w:rFonts w:ascii="Times New Roman" w:eastAsia="Times New Roman" w:hAnsi="Times New Roman" w:cs="Times New Roman"/>
                <w:lang w:val="kk-KZ"/>
              </w:rPr>
              <w:br/>
            </w:r>
          </w:p>
        </w:tc>
        <w:tc>
          <w:tcPr>
            <w:tcW w:w="32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4028B" w14:textId="77777777" w:rsidR="00170D4C" w:rsidRPr="001F5282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1F5282">
              <w:rPr>
                <w:rFonts w:ascii="Times New Roman" w:eastAsia="Times New Roman" w:hAnsi="Times New Roman" w:cs="Times New Roman"/>
                <w:lang w:val="kk-KZ"/>
              </w:rPr>
              <w:br/>
            </w:r>
          </w:p>
          <w:p w14:paraId="32E24FFC" w14:textId="77777777" w:rsidR="00170D4C" w:rsidRPr="001F5282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1F5282">
              <w:rPr>
                <w:rFonts w:ascii="Times New Roman" w:eastAsia="Times New Roman" w:hAnsi="Times New Roman" w:cs="Times New Roman"/>
                <w:lang w:val="kk-KZ"/>
              </w:rPr>
              <w:br/>
            </w:r>
          </w:p>
        </w:tc>
      </w:tr>
      <w:tr w:rsidR="00170D4C" w:rsidRPr="00FE0623" w14:paraId="3F0E0D96" w14:textId="77777777" w:rsidTr="000C0663">
        <w:trPr>
          <w:trHeight w:val="30"/>
        </w:trPr>
        <w:tc>
          <w:tcPr>
            <w:tcW w:w="8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587EE" w14:textId="77777777" w:rsidR="00170D4C" w:rsidRPr="00FE0623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  <w:r w:rsidRPr="00FE0623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2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CA362" w14:textId="77777777" w:rsidR="00170D4C" w:rsidRPr="00FE0623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Келісу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комиссиясы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мүшесінің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тегі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аты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әкесінің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аты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(бар </w:t>
            </w:r>
            <w:proofErr w:type="spellStart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болса</w:t>
            </w:r>
            <w:proofErr w:type="spellEnd"/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26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4AC10" w14:textId="77777777" w:rsidR="00170D4C" w:rsidRPr="00FE0623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0623">
              <w:rPr>
                <w:rFonts w:ascii="Times New Roman" w:eastAsia="Times New Roman" w:hAnsi="Times New Roman" w:cs="Times New Roman"/>
              </w:rPr>
              <w:br/>
            </w:r>
          </w:p>
          <w:p w14:paraId="1439A3E7" w14:textId="77777777" w:rsidR="00170D4C" w:rsidRPr="00FE0623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0623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2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19057" w14:textId="77777777" w:rsidR="00170D4C" w:rsidRPr="00FE0623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0623">
              <w:rPr>
                <w:rFonts w:ascii="Times New Roman" w:eastAsia="Times New Roman" w:hAnsi="Times New Roman" w:cs="Times New Roman"/>
              </w:rPr>
              <w:br/>
            </w:r>
          </w:p>
          <w:p w14:paraId="0E1B0EA8" w14:textId="77777777" w:rsidR="00170D4C" w:rsidRPr="00FE0623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0623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170D4C" w:rsidRPr="00FB4F33" w14:paraId="2D72D396" w14:textId="77777777" w:rsidTr="000C0663">
        <w:trPr>
          <w:trHeight w:val="30"/>
        </w:trPr>
        <w:tc>
          <w:tcPr>
            <w:tcW w:w="8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C1A12" w14:textId="77777777" w:rsidR="00170D4C" w:rsidRPr="000E4F43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FE0623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2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0F191" w14:textId="77777777" w:rsidR="00170D4C" w:rsidRPr="001F5282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1F5282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Келісу комиссиясы мүшесінің тегі, аты және әкесінің аты (бар болса)</w:t>
            </w:r>
          </w:p>
        </w:tc>
        <w:tc>
          <w:tcPr>
            <w:tcW w:w="26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01706" w14:textId="77777777" w:rsidR="00170D4C" w:rsidRPr="001F5282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1F5282">
              <w:rPr>
                <w:rFonts w:ascii="Times New Roman" w:eastAsia="Times New Roman" w:hAnsi="Times New Roman" w:cs="Times New Roman"/>
                <w:lang w:val="kk-KZ"/>
              </w:rPr>
              <w:br/>
            </w:r>
          </w:p>
          <w:p w14:paraId="683028BA" w14:textId="77777777" w:rsidR="00170D4C" w:rsidRPr="001F5282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1F5282">
              <w:rPr>
                <w:rFonts w:ascii="Times New Roman" w:eastAsia="Times New Roman" w:hAnsi="Times New Roman" w:cs="Times New Roman"/>
                <w:lang w:val="kk-KZ"/>
              </w:rPr>
              <w:lastRenderedPageBreak/>
              <w:br/>
            </w:r>
          </w:p>
        </w:tc>
        <w:tc>
          <w:tcPr>
            <w:tcW w:w="32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768F9" w14:textId="77777777" w:rsidR="00170D4C" w:rsidRPr="001F5282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1F5282">
              <w:rPr>
                <w:rFonts w:ascii="Times New Roman" w:eastAsia="Times New Roman" w:hAnsi="Times New Roman" w:cs="Times New Roman"/>
                <w:lang w:val="kk-KZ"/>
              </w:rPr>
              <w:lastRenderedPageBreak/>
              <w:br/>
            </w:r>
          </w:p>
          <w:p w14:paraId="3DA2E688" w14:textId="77777777" w:rsidR="00170D4C" w:rsidRPr="001F5282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1F5282">
              <w:rPr>
                <w:rFonts w:ascii="Times New Roman" w:eastAsia="Times New Roman" w:hAnsi="Times New Roman" w:cs="Times New Roman"/>
                <w:lang w:val="kk-KZ"/>
              </w:rPr>
              <w:lastRenderedPageBreak/>
              <w:br/>
            </w:r>
          </w:p>
        </w:tc>
      </w:tr>
      <w:tr w:rsidR="00170D4C" w:rsidRPr="00FE0623" w14:paraId="0B5C996C" w14:textId="77777777" w:rsidTr="000C0663">
        <w:trPr>
          <w:trHeight w:val="713"/>
        </w:trPr>
        <w:tc>
          <w:tcPr>
            <w:tcW w:w="8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BF5B7" w14:textId="77777777" w:rsidR="00170D4C" w:rsidRPr="001F5282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1F5282">
              <w:rPr>
                <w:rFonts w:ascii="Times New Roman" w:eastAsia="Times New Roman" w:hAnsi="Times New Roman" w:cs="Times New Roman"/>
                <w:lang w:val="kk-KZ"/>
              </w:rPr>
              <w:lastRenderedPageBreak/>
              <w:br/>
            </w:r>
          </w:p>
        </w:tc>
        <w:tc>
          <w:tcPr>
            <w:tcW w:w="2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E2741" w14:textId="0B668341" w:rsidR="00170D4C" w:rsidRPr="00FE0623" w:rsidRDefault="005D77FF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ҚОРЫТЫНДЫ</w:t>
            </w:r>
            <w:r w:rsidR="00170D4C" w:rsidRPr="00FE0623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:</w:t>
            </w:r>
          </w:p>
        </w:tc>
        <w:tc>
          <w:tcPr>
            <w:tcW w:w="26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49DD1" w14:textId="77777777" w:rsidR="00170D4C" w:rsidRPr="00FE0623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70D0E" w14:textId="77777777" w:rsidR="00170D4C" w:rsidRPr="00FE0623" w:rsidRDefault="00170D4C" w:rsidP="000C0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E0623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</w:tr>
    </w:tbl>
    <w:p w14:paraId="7A768036" w14:textId="77777777" w:rsidR="00170D4C" w:rsidRPr="00FE0623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</w:rPr>
        <w:t>Келісу</w:t>
      </w:r>
      <w:proofErr w:type="spellEnd"/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комиссиясы</w:t>
      </w:r>
      <w:proofErr w:type="spellEnd"/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</w:rPr>
        <w:t>мүшелерінің</w:t>
      </w:r>
      <w:proofErr w:type="spellEnd"/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</w:rPr>
        <w:t>дауыс</w:t>
      </w:r>
      <w:proofErr w:type="spellEnd"/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беру </w:t>
      </w:r>
      <w:proofErr w:type="spellStart"/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</w:rPr>
        <w:t>нәтижелері</w:t>
      </w:r>
      <w:proofErr w:type="spellEnd"/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</w:rPr>
        <w:t>негізінде</w:t>
      </w:r>
      <w:proofErr w:type="spellEnd"/>
    </w:p>
    <w:p w14:paraId="2F21941D" w14:textId="77777777" w:rsidR="00170D4C" w:rsidRPr="00FE0623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ШЕШІМ</w:t>
      </w:r>
      <w:r w:rsidRPr="00FE06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14:paraId="363BDB67" w14:textId="77777777" w:rsidR="00170D4C" w:rsidRPr="00FE0623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 w:rsidRPr="00FE0623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</w:t>
      </w:r>
      <w:r w:rsidRPr="00FE0623">
        <w:rPr>
          <w:rFonts w:ascii="Times New Roman" w:eastAsia="Times New Roman" w:hAnsi="Times New Roman" w:cs="Times New Roman"/>
          <w:sz w:val="24"/>
          <w:szCs w:val="24"/>
        </w:rPr>
        <w:br/>
      </w:r>
      <w:r w:rsidRPr="00FE062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E0623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осындай шешім қабылдауды негіздей отырып, әлеуетті өнім берушіні мемлекеттік сатып алуға жосықсыз қатысушылардың тізілімінен шығару туралы не әлеуетті өнім берушіні мемлекеттік сатып алуға жосықсыз қатысушылардың тізілімінен шығарудан бас тарту туралы</w:t>
      </w:r>
      <w:r w:rsidRPr="00FE062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315CC11B" w14:textId="77777777" w:rsidR="00170D4C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bookmarkStart w:id="7" w:name="z96"/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Келісу комиссиясының төрағасы: </w:t>
      </w:r>
    </w:p>
    <w:p w14:paraId="4E68F59C" w14:textId="77777777" w:rsidR="00170D4C" w:rsidRPr="001F5282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_________________________________________________________________  </w:t>
      </w:r>
      <w:r w:rsidRPr="001F5282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қолы)</w:t>
      </w: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тегі, аты және әкесінің аты (бар болса)</w:t>
      </w:r>
    </w:p>
    <w:p w14:paraId="2BA3427B" w14:textId="77777777" w:rsidR="00170D4C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bookmarkStart w:id="8" w:name="z97"/>
      <w:bookmarkEnd w:id="7"/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Келісу комиссиясының мүшелері:</w:t>
      </w:r>
    </w:p>
    <w:p w14:paraId="313A363C" w14:textId="77777777" w:rsidR="00170D4C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________________________________________________________________</w:t>
      </w:r>
      <w:r w:rsidRPr="001F5282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  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қолы)</w:t>
      </w: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тегі, аты және әкесінің аты (бар болса)</w:t>
      </w:r>
    </w:p>
    <w:p w14:paraId="213F7590" w14:textId="77777777" w:rsidR="00170D4C" w:rsidRPr="001F5282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_______________________________________________________________</w:t>
      </w:r>
      <w:r w:rsidRPr="001F5282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қолы)</w:t>
      </w: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тегі, аты және әкесінің аты (бар болса)</w:t>
      </w:r>
    </w:p>
    <w:p w14:paraId="1A8DE005" w14:textId="77777777" w:rsidR="00170D4C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Келісу комиссиясының хатшысы</w:t>
      </w: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:</w:t>
      </w:r>
    </w:p>
    <w:p w14:paraId="4FD7D6F7" w14:textId="77777777" w:rsidR="00170D4C" w:rsidRPr="001F5282" w:rsidRDefault="00170D4C" w:rsidP="00170D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____________</w:t>
      </w:r>
      <w:bookmarkEnd w:id="8"/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____________________________________________________</w:t>
      </w:r>
      <w:r w:rsidRPr="001F5282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ab/>
      </w: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қолы)</w:t>
      </w:r>
      <w:r w:rsidRPr="001F52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тегі, аты және әкесінің аты (бар болса)</w:t>
      </w:r>
    </w:p>
    <w:p w14:paraId="3F3BC94E" w14:textId="7E955A06" w:rsidR="001E752A" w:rsidRPr="00170D4C" w:rsidRDefault="001E752A" w:rsidP="000E4F4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sectPr w:rsidR="001E752A" w:rsidRPr="00170D4C" w:rsidSect="00333C44">
      <w:headerReference w:type="default" r:id="rId7"/>
      <w:pgSz w:w="11906" w:h="16838"/>
      <w:pgMar w:top="1418" w:right="851" w:bottom="1418" w:left="1418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0DE0" w14:textId="77777777" w:rsidR="00073F82" w:rsidRDefault="00073F82" w:rsidP="004D38DD">
      <w:pPr>
        <w:spacing w:after="0" w:line="240" w:lineRule="auto"/>
      </w:pPr>
      <w:r>
        <w:separator/>
      </w:r>
    </w:p>
  </w:endnote>
  <w:endnote w:type="continuationSeparator" w:id="0">
    <w:p w14:paraId="45B72AF3" w14:textId="77777777" w:rsidR="00073F82" w:rsidRDefault="00073F82" w:rsidP="004D3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3D4BD" w14:textId="77777777" w:rsidR="00073F82" w:rsidRDefault="00073F82" w:rsidP="004D38DD">
      <w:pPr>
        <w:spacing w:after="0" w:line="240" w:lineRule="auto"/>
      </w:pPr>
      <w:r>
        <w:separator/>
      </w:r>
    </w:p>
  </w:footnote>
  <w:footnote w:type="continuationSeparator" w:id="0">
    <w:p w14:paraId="26E83C38" w14:textId="77777777" w:rsidR="00073F82" w:rsidRDefault="00073F82" w:rsidP="004D3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11129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4176B4" w14:textId="77DC88B0" w:rsidR="00732527" w:rsidRPr="00D7448B" w:rsidRDefault="005B52AF">
        <w:pPr>
          <w:pStyle w:val="a3"/>
          <w:jc w:val="center"/>
          <w:rPr>
            <w:rFonts w:ascii="Times New Roman" w:hAnsi="Times New Roman" w:cs="Times New Roman"/>
          </w:rPr>
        </w:pPr>
        <w:r w:rsidRPr="00223FC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32527" w:rsidRPr="00223FC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23FC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4811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223FC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73A191" w14:textId="77777777" w:rsidR="004D38DD" w:rsidRDefault="004D38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E19A4"/>
    <w:multiLevelType w:val="hybridMultilevel"/>
    <w:tmpl w:val="8778760E"/>
    <w:lvl w:ilvl="0" w:tplc="C430E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9D24582"/>
    <w:multiLevelType w:val="hybridMultilevel"/>
    <w:tmpl w:val="993C1F2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11">
      <w:start w:val="1"/>
      <w:numFmt w:val="decimal"/>
      <w:lvlText w:val="%4)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B4A6DE9"/>
    <w:multiLevelType w:val="hybridMultilevel"/>
    <w:tmpl w:val="999EDC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20E6076"/>
    <w:multiLevelType w:val="hybridMultilevel"/>
    <w:tmpl w:val="C98CA142"/>
    <w:lvl w:ilvl="0" w:tplc="B0B466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1EF"/>
    <w:rsid w:val="00023093"/>
    <w:rsid w:val="00030F43"/>
    <w:rsid w:val="000319BB"/>
    <w:rsid w:val="0005101C"/>
    <w:rsid w:val="0005541B"/>
    <w:rsid w:val="00066905"/>
    <w:rsid w:val="00073F82"/>
    <w:rsid w:val="000819C1"/>
    <w:rsid w:val="00085EFB"/>
    <w:rsid w:val="00094344"/>
    <w:rsid w:val="000947AA"/>
    <w:rsid w:val="000A6600"/>
    <w:rsid w:val="000A710B"/>
    <w:rsid w:val="000B2CC3"/>
    <w:rsid w:val="000C59F3"/>
    <w:rsid w:val="000C7FF9"/>
    <w:rsid w:val="000D3478"/>
    <w:rsid w:val="000E478B"/>
    <w:rsid w:val="000E4F43"/>
    <w:rsid w:val="000F518C"/>
    <w:rsid w:val="000F74D7"/>
    <w:rsid w:val="00106F13"/>
    <w:rsid w:val="00116DE9"/>
    <w:rsid w:val="0014663B"/>
    <w:rsid w:val="00147ECD"/>
    <w:rsid w:val="00151A8F"/>
    <w:rsid w:val="00155FA1"/>
    <w:rsid w:val="001569A3"/>
    <w:rsid w:val="00157A5F"/>
    <w:rsid w:val="001627A1"/>
    <w:rsid w:val="001656E1"/>
    <w:rsid w:val="00170D4C"/>
    <w:rsid w:val="001818B1"/>
    <w:rsid w:val="00184FD5"/>
    <w:rsid w:val="00192EEF"/>
    <w:rsid w:val="00193869"/>
    <w:rsid w:val="001B5C59"/>
    <w:rsid w:val="001C4DF0"/>
    <w:rsid w:val="001E752A"/>
    <w:rsid w:val="00207038"/>
    <w:rsid w:val="002125AC"/>
    <w:rsid w:val="00223207"/>
    <w:rsid w:val="00223FC8"/>
    <w:rsid w:val="00225A32"/>
    <w:rsid w:val="002601ED"/>
    <w:rsid w:val="002868BC"/>
    <w:rsid w:val="002937DF"/>
    <w:rsid w:val="002972CC"/>
    <w:rsid w:val="002B7424"/>
    <w:rsid w:val="002C604D"/>
    <w:rsid w:val="002E10D9"/>
    <w:rsid w:val="002E1F0C"/>
    <w:rsid w:val="002F668A"/>
    <w:rsid w:val="00330238"/>
    <w:rsid w:val="00333C44"/>
    <w:rsid w:val="0033557B"/>
    <w:rsid w:val="0033651F"/>
    <w:rsid w:val="00367AE2"/>
    <w:rsid w:val="003777E4"/>
    <w:rsid w:val="00394C67"/>
    <w:rsid w:val="00396271"/>
    <w:rsid w:val="003A5D34"/>
    <w:rsid w:val="003A68BD"/>
    <w:rsid w:val="003C6D9B"/>
    <w:rsid w:val="00410AB8"/>
    <w:rsid w:val="00413E55"/>
    <w:rsid w:val="00451316"/>
    <w:rsid w:val="00460849"/>
    <w:rsid w:val="00460D1B"/>
    <w:rsid w:val="00462931"/>
    <w:rsid w:val="0047084C"/>
    <w:rsid w:val="004D2E00"/>
    <w:rsid w:val="004D38DD"/>
    <w:rsid w:val="004E053A"/>
    <w:rsid w:val="004E2E8E"/>
    <w:rsid w:val="00504918"/>
    <w:rsid w:val="00504B8D"/>
    <w:rsid w:val="0050659C"/>
    <w:rsid w:val="00534572"/>
    <w:rsid w:val="00534C89"/>
    <w:rsid w:val="00542654"/>
    <w:rsid w:val="00545B1C"/>
    <w:rsid w:val="005569A7"/>
    <w:rsid w:val="0056231B"/>
    <w:rsid w:val="00574E86"/>
    <w:rsid w:val="00576E8C"/>
    <w:rsid w:val="0058076A"/>
    <w:rsid w:val="00591051"/>
    <w:rsid w:val="00594AB5"/>
    <w:rsid w:val="00595755"/>
    <w:rsid w:val="005A29D3"/>
    <w:rsid w:val="005A4FED"/>
    <w:rsid w:val="005B0C6D"/>
    <w:rsid w:val="005B52AF"/>
    <w:rsid w:val="005C69B2"/>
    <w:rsid w:val="005D61BD"/>
    <w:rsid w:val="005D77FF"/>
    <w:rsid w:val="00613F97"/>
    <w:rsid w:val="00621A9B"/>
    <w:rsid w:val="00630BF3"/>
    <w:rsid w:val="006349A7"/>
    <w:rsid w:val="00635ECE"/>
    <w:rsid w:val="00641C3B"/>
    <w:rsid w:val="0064682D"/>
    <w:rsid w:val="00655CDF"/>
    <w:rsid w:val="0065620A"/>
    <w:rsid w:val="006601C3"/>
    <w:rsid w:val="00663F55"/>
    <w:rsid w:val="006953AB"/>
    <w:rsid w:val="006A159C"/>
    <w:rsid w:val="006A39A5"/>
    <w:rsid w:val="006C3408"/>
    <w:rsid w:val="006D1192"/>
    <w:rsid w:val="006D4467"/>
    <w:rsid w:val="006E08F4"/>
    <w:rsid w:val="007023FF"/>
    <w:rsid w:val="00726D32"/>
    <w:rsid w:val="007304F1"/>
    <w:rsid w:val="00732527"/>
    <w:rsid w:val="00741680"/>
    <w:rsid w:val="00743BF7"/>
    <w:rsid w:val="00761F4F"/>
    <w:rsid w:val="007656B0"/>
    <w:rsid w:val="007707FC"/>
    <w:rsid w:val="0078523C"/>
    <w:rsid w:val="007913B6"/>
    <w:rsid w:val="0079186C"/>
    <w:rsid w:val="00794FB7"/>
    <w:rsid w:val="007B1649"/>
    <w:rsid w:val="007B642F"/>
    <w:rsid w:val="007D402B"/>
    <w:rsid w:val="007E6C54"/>
    <w:rsid w:val="007F0456"/>
    <w:rsid w:val="007F3465"/>
    <w:rsid w:val="007F521A"/>
    <w:rsid w:val="007F69D8"/>
    <w:rsid w:val="008123E9"/>
    <w:rsid w:val="00820AD4"/>
    <w:rsid w:val="0082704E"/>
    <w:rsid w:val="0083273C"/>
    <w:rsid w:val="008338ED"/>
    <w:rsid w:val="00851C06"/>
    <w:rsid w:val="00865E86"/>
    <w:rsid w:val="00876EA9"/>
    <w:rsid w:val="00884558"/>
    <w:rsid w:val="008A5C8B"/>
    <w:rsid w:val="008C1C1E"/>
    <w:rsid w:val="008D4CE7"/>
    <w:rsid w:val="008D6A4D"/>
    <w:rsid w:val="008E0C65"/>
    <w:rsid w:val="00901DCF"/>
    <w:rsid w:val="009057D0"/>
    <w:rsid w:val="009066F0"/>
    <w:rsid w:val="0091216F"/>
    <w:rsid w:val="009251F6"/>
    <w:rsid w:val="009475C2"/>
    <w:rsid w:val="00953F1A"/>
    <w:rsid w:val="009730D2"/>
    <w:rsid w:val="009A2AC8"/>
    <w:rsid w:val="009A6BB3"/>
    <w:rsid w:val="009C5EF9"/>
    <w:rsid w:val="009F0642"/>
    <w:rsid w:val="009F5585"/>
    <w:rsid w:val="00A02279"/>
    <w:rsid w:val="00A2119D"/>
    <w:rsid w:val="00A30530"/>
    <w:rsid w:val="00A34856"/>
    <w:rsid w:val="00A61D2A"/>
    <w:rsid w:val="00A65FF7"/>
    <w:rsid w:val="00A83138"/>
    <w:rsid w:val="00AB795C"/>
    <w:rsid w:val="00AC5E90"/>
    <w:rsid w:val="00AD2520"/>
    <w:rsid w:val="00B0107D"/>
    <w:rsid w:val="00B07632"/>
    <w:rsid w:val="00B0768B"/>
    <w:rsid w:val="00B125E1"/>
    <w:rsid w:val="00B23103"/>
    <w:rsid w:val="00B24946"/>
    <w:rsid w:val="00B46E5F"/>
    <w:rsid w:val="00B53ABB"/>
    <w:rsid w:val="00B560A8"/>
    <w:rsid w:val="00B60918"/>
    <w:rsid w:val="00B638F4"/>
    <w:rsid w:val="00B815B4"/>
    <w:rsid w:val="00B83544"/>
    <w:rsid w:val="00BB180B"/>
    <w:rsid w:val="00BC10DD"/>
    <w:rsid w:val="00BC3F74"/>
    <w:rsid w:val="00BD4184"/>
    <w:rsid w:val="00BD5886"/>
    <w:rsid w:val="00C01240"/>
    <w:rsid w:val="00C0241D"/>
    <w:rsid w:val="00C05AF5"/>
    <w:rsid w:val="00C15545"/>
    <w:rsid w:val="00C16E8C"/>
    <w:rsid w:val="00C5295A"/>
    <w:rsid w:val="00C54F90"/>
    <w:rsid w:val="00C57357"/>
    <w:rsid w:val="00C70F99"/>
    <w:rsid w:val="00C87ABC"/>
    <w:rsid w:val="00CB65D3"/>
    <w:rsid w:val="00CD1DCB"/>
    <w:rsid w:val="00CD3D97"/>
    <w:rsid w:val="00CE136F"/>
    <w:rsid w:val="00D01632"/>
    <w:rsid w:val="00D12B1D"/>
    <w:rsid w:val="00D16994"/>
    <w:rsid w:val="00D557F0"/>
    <w:rsid w:val="00D7410C"/>
    <w:rsid w:val="00D7448B"/>
    <w:rsid w:val="00D875B2"/>
    <w:rsid w:val="00D9284C"/>
    <w:rsid w:val="00D92B3B"/>
    <w:rsid w:val="00D9399E"/>
    <w:rsid w:val="00DA7D56"/>
    <w:rsid w:val="00DC3B67"/>
    <w:rsid w:val="00DD4FF0"/>
    <w:rsid w:val="00DE2B9A"/>
    <w:rsid w:val="00E06284"/>
    <w:rsid w:val="00E42568"/>
    <w:rsid w:val="00E4514E"/>
    <w:rsid w:val="00E463EF"/>
    <w:rsid w:val="00E541EF"/>
    <w:rsid w:val="00E5689E"/>
    <w:rsid w:val="00E61DDE"/>
    <w:rsid w:val="00E7035D"/>
    <w:rsid w:val="00EA2870"/>
    <w:rsid w:val="00EA5248"/>
    <w:rsid w:val="00EA71A4"/>
    <w:rsid w:val="00EB6720"/>
    <w:rsid w:val="00ED496C"/>
    <w:rsid w:val="00EE42F6"/>
    <w:rsid w:val="00EF1A17"/>
    <w:rsid w:val="00EF7FA7"/>
    <w:rsid w:val="00F04811"/>
    <w:rsid w:val="00F07FD7"/>
    <w:rsid w:val="00F22CFC"/>
    <w:rsid w:val="00F22EAC"/>
    <w:rsid w:val="00F246F5"/>
    <w:rsid w:val="00F33868"/>
    <w:rsid w:val="00F367F0"/>
    <w:rsid w:val="00F426EF"/>
    <w:rsid w:val="00F7768D"/>
    <w:rsid w:val="00F8549B"/>
    <w:rsid w:val="00F95113"/>
    <w:rsid w:val="00F96161"/>
    <w:rsid w:val="00FA3973"/>
    <w:rsid w:val="00FA7533"/>
    <w:rsid w:val="00FB3B5D"/>
    <w:rsid w:val="00FB4F33"/>
    <w:rsid w:val="00FC0445"/>
    <w:rsid w:val="00FD54E3"/>
    <w:rsid w:val="00FE0623"/>
    <w:rsid w:val="00FE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ED52A3"/>
  <w15:docId w15:val="{8E3A8602-E090-444E-B438-D07F72C5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2A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18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3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38DD"/>
  </w:style>
  <w:style w:type="paragraph" w:styleId="a5">
    <w:name w:val="footer"/>
    <w:basedOn w:val="a"/>
    <w:link w:val="a6"/>
    <w:uiPriority w:val="99"/>
    <w:unhideWhenUsed/>
    <w:rsid w:val="004D3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38DD"/>
  </w:style>
  <w:style w:type="paragraph" w:styleId="a7">
    <w:name w:val="List Paragraph"/>
    <w:basedOn w:val="a"/>
    <w:uiPriority w:val="34"/>
    <w:qFormat/>
    <w:rsid w:val="00FA753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BB18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545B1C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01D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1DCF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50491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04918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663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7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Мейрамбек Танжариков</dc:creator>
  <cp:keywords/>
  <dc:description/>
  <cp:lastModifiedBy>Мирас Мухамбетов Нуридденович</cp:lastModifiedBy>
  <cp:revision>2</cp:revision>
  <cp:lastPrinted>2021-12-27T08:29:00Z</cp:lastPrinted>
  <dcterms:created xsi:type="dcterms:W3CDTF">2024-10-28T06:15:00Z</dcterms:created>
  <dcterms:modified xsi:type="dcterms:W3CDTF">2024-10-28T06:15:00Z</dcterms:modified>
</cp:coreProperties>
</file>